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150C9" w14:textId="30DBF1EB" w:rsidR="00D83AC9" w:rsidRDefault="00B31B81" w:rsidP="00B31B81">
      <w:pPr>
        <w:tabs>
          <w:tab w:val="left" w:pos="1170"/>
        </w:tabs>
        <w:ind w:firstLine="720"/>
        <w:jc w:val="center"/>
      </w:pPr>
      <w:r>
        <w:rPr>
          <w:noProof/>
          <w:lang w:eastAsia="el-GR"/>
        </w:rPr>
        <w:drawing>
          <wp:inline distT="0" distB="0" distL="0" distR="0" wp14:anchorId="4CCDEB05" wp14:editId="43EB44A2">
            <wp:extent cx="3682365" cy="4876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8B8A9E" w14:textId="77777777" w:rsidR="00B7385B" w:rsidRPr="00B7385B" w:rsidRDefault="00B31B81" w:rsidP="00B7385B">
      <w:pPr>
        <w:spacing w:line="276" w:lineRule="auto"/>
        <w:jc w:val="both"/>
        <w:rPr>
          <w:u w:val="single"/>
        </w:rPr>
      </w:pPr>
      <w:r w:rsidRPr="00B7385B">
        <w:rPr>
          <w:b/>
          <w:bCs/>
          <w:u w:val="single"/>
        </w:rPr>
        <w:t>Εργαστήρι 4:</w:t>
      </w:r>
      <w:r w:rsidR="00D10789" w:rsidRPr="00B7385B">
        <w:rPr>
          <w:u w:val="single"/>
        </w:rPr>
        <w:t xml:space="preserve"> </w:t>
      </w:r>
    </w:p>
    <w:p w14:paraId="26D254FF" w14:textId="616E6E55" w:rsidR="00B31B81" w:rsidRDefault="00D10789" w:rsidP="00B7385B">
      <w:pPr>
        <w:spacing w:line="276" w:lineRule="auto"/>
        <w:jc w:val="both"/>
      </w:pPr>
      <w:r>
        <w:t>Κρατήστε σημειώσεις σε χαρτί/</w:t>
      </w:r>
      <w:r w:rsidR="00B31B81">
        <w:t>post-</w:t>
      </w:r>
      <w:proofErr w:type="spellStart"/>
      <w:r w:rsidR="00B31B81">
        <w:t>it</w:t>
      </w:r>
      <w:proofErr w:type="spellEnd"/>
      <w:r w:rsidR="00B31B81">
        <w:t xml:space="preserve"> και να το μοιραστείτε με την ομάδα. Σκεφτείτε τη λύση και ερευνήστε από πηγές με την καθοδήγηση του/της δασκάλου/ας σας πώς μπορείτε να συμβάλετε ενεργά στην επίλυσή του. Παρουσιάστε το πρόβλημα και τη λύση στην ολομέλεια. Σκεφθείτε και δημιουργήστε μια λίστα με θέματα και προβλήματα που σας απασχολούν ή συναντάτε στ</w:t>
      </w:r>
      <w:bookmarkStart w:id="0" w:name="_GoBack"/>
      <w:bookmarkEnd w:id="0"/>
      <w:r w:rsidR="00B31B81">
        <w:t>η γειτονιά σας.</w:t>
      </w:r>
    </w:p>
    <w:p w14:paraId="6E13821E" w14:textId="0BBD2D1A" w:rsidR="00B31B81" w:rsidRDefault="00B31B81" w:rsidP="00B7385B">
      <w:pPr>
        <w:spacing w:line="276" w:lineRule="auto"/>
        <w:jc w:val="both"/>
      </w:pPr>
      <w:r>
        <w:t>Σε ομάδες, αποφασίστε ποια από τη λίστα είναι κοινωνι</w:t>
      </w:r>
      <w:r w:rsidR="00B7385B">
        <w:t>κά θέματα και γιατί. Σκεφτείτε τα εξής: Α</w:t>
      </w:r>
      <w:r>
        <w:t xml:space="preserve">υτό το θέμα επηρεάζει το μέρος που ζω/τους ανθρώπους/τα ζώα/τα δέντρα και τα φυτά με αρνητικό τρόπο; </w:t>
      </w:r>
      <w:r w:rsidR="00D10789">
        <w:t>Μπορεί ο/η καθένας/</w:t>
      </w:r>
      <w:r>
        <w:t>μία από εσάς και την ομάδα σας να κάνει κάτι σχετικά με αυτό; Είναι ένα θέμα που αξίζει παγκόσμιας προσοχής; Ποιοι στόχοι αειφόρου ανάπτυξης σχετίζονται με αυτό το</w:t>
      </w:r>
      <w:r w:rsidR="00D10789">
        <w:t xml:space="preserve"> </w:t>
      </w:r>
      <w:r>
        <w:t>θέμα;</w:t>
      </w:r>
    </w:p>
    <w:p w14:paraId="7D739DAC" w14:textId="48A171DE" w:rsidR="00B31B81" w:rsidRDefault="00B31B81" w:rsidP="00B7385B">
      <w:pPr>
        <w:spacing w:line="276" w:lineRule="auto"/>
        <w:jc w:val="both"/>
      </w:pPr>
      <w:r>
        <w:t>Εξηγήστε σε όλη την ομάδα γιατί επιλέξατε τα θέματα που πιστεύετε ότι είναι κοινωνικά</w:t>
      </w:r>
      <w:r w:rsidR="00D10789">
        <w:t xml:space="preserve"> </w:t>
      </w:r>
      <w:r>
        <w:t xml:space="preserve">και γιατί απορρίψατε κάποια από τα υπόλοιπα. Χρησιμοποιήστε </w:t>
      </w:r>
      <w:proofErr w:type="spellStart"/>
      <w:r>
        <w:t>πολυμεσικό</w:t>
      </w:r>
      <w:proofErr w:type="spellEnd"/>
      <w:r>
        <w:t xml:space="preserve"> τρόπο παρουσίασης και ανακοίνωσης των επιλογών και αποτελεσμάτων </w:t>
      </w:r>
      <w:r w:rsidR="00B7385B">
        <w:t>σας,</w:t>
      </w:r>
      <w:r>
        <w:t xml:space="preserve"> όπως μια ψηφιακή ιστορία,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</w:t>
      </w:r>
      <w:proofErr w:type="spellStart"/>
      <w:r>
        <w:t>telling</w:t>
      </w:r>
      <w:proofErr w:type="spellEnd"/>
      <w:r>
        <w:t xml:space="preserve">: </w:t>
      </w:r>
      <w:hyperlink r:id="rId7" w:history="1">
        <w:r w:rsidRPr="00FC7DE7">
          <w:rPr>
            <w:rStyle w:val="-"/>
          </w:rPr>
          <w:t>https://prezi.com/video/</w:t>
        </w:r>
      </w:hyperlink>
      <w:r>
        <w:t>, δωρεάν για εκπαιδευτικούς.</w:t>
      </w:r>
    </w:p>
    <w:p w14:paraId="7F9B6164" w14:textId="77777777" w:rsidR="00B31B81" w:rsidRPr="00B31B81" w:rsidRDefault="00B31B81" w:rsidP="00B31B81">
      <w:pPr>
        <w:jc w:val="both"/>
      </w:pPr>
    </w:p>
    <w:sectPr w:rsidR="00B31B81" w:rsidRPr="00B31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5473D" w14:textId="77777777" w:rsidR="00FA41CB" w:rsidRDefault="00FA41CB" w:rsidP="00B31B81">
      <w:pPr>
        <w:spacing w:after="0" w:line="240" w:lineRule="auto"/>
      </w:pPr>
      <w:r>
        <w:separator/>
      </w:r>
    </w:p>
  </w:endnote>
  <w:endnote w:type="continuationSeparator" w:id="0">
    <w:p w14:paraId="27C84CD8" w14:textId="77777777" w:rsidR="00FA41CB" w:rsidRDefault="00FA41CB" w:rsidP="00B3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E27B2" w14:textId="77777777" w:rsidR="00B31B81" w:rsidRDefault="00B31B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BEFCD" w14:textId="401CC203" w:rsidR="00B31B81" w:rsidRDefault="00B31B81" w:rsidP="00B31B81">
    <w:pPr>
      <w:pStyle w:val="a4"/>
      <w:jc w:val="center"/>
    </w:pPr>
    <w:r>
      <w:rPr>
        <w:noProof/>
        <w:lang w:eastAsia="el-GR"/>
      </w:rPr>
      <w:drawing>
        <wp:inline distT="0" distB="0" distL="0" distR="0" wp14:anchorId="69BBA9B3" wp14:editId="780A599D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9FAC6" w14:textId="77777777" w:rsidR="00B31B81" w:rsidRDefault="00B31B8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56D4D" w14:textId="77777777" w:rsidR="00FA41CB" w:rsidRDefault="00FA41CB" w:rsidP="00B31B81">
      <w:pPr>
        <w:spacing w:after="0" w:line="240" w:lineRule="auto"/>
      </w:pPr>
      <w:r>
        <w:separator/>
      </w:r>
    </w:p>
  </w:footnote>
  <w:footnote w:type="continuationSeparator" w:id="0">
    <w:p w14:paraId="03BC77A6" w14:textId="77777777" w:rsidR="00FA41CB" w:rsidRDefault="00FA41CB" w:rsidP="00B3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6417" w14:textId="77777777" w:rsidR="00B31B81" w:rsidRDefault="00B31B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35D28" w14:textId="77777777" w:rsidR="00B31B81" w:rsidRDefault="00B31B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F7CA1" w14:textId="77777777" w:rsidR="00B31B81" w:rsidRDefault="00B31B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81"/>
    <w:rsid w:val="00B31B81"/>
    <w:rsid w:val="00B7385B"/>
    <w:rsid w:val="00D10789"/>
    <w:rsid w:val="00D83AC9"/>
    <w:rsid w:val="00FA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EC322C"/>
  <w15:chartTrackingRefBased/>
  <w15:docId w15:val="{7F23DAEB-8A6F-421A-8036-8F7AF000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31B8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81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B31B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31B81"/>
  </w:style>
  <w:style w:type="paragraph" w:styleId="a4">
    <w:name w:val="footer"/>
    <w:basedOn w:val="a"/>
    <w:link w:val="Char0"/>
    <w:uiPriority w:val="99"/>
    <w:unhideWhenUsed/>
    <w:rsid w:val="00B31B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3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ezi.com/video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2024-07-31T05:59:00Z</dcterms:created>
  <dcterms:modified xsi:type="dcterms:W3CDTF">2025-07-17T10:35:00Z</dcterms:modified>
</cp:coreProperties>
</file>